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1078D" w:rsidRDefault="0091078D" w:rsidP="0091078D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48"/>
          <w:szCs w:val="56"/>
        </w:rPr>
      </w:pPr>
      <w:r>
        <w:rPr>
          <w:rFonts w:ascii="Cambria,Bold" w:hAnsi="Cambria,Bold" w:cs="Cambria,Bold"/>
          <w:b/>
          <w:bCs/>
          <w:noProof/>
          <w:sz w:val="48"/>
          <w:szCs w:val="56"/>
          <w:lang w:bidi="si-L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0D0E37E" wp14:editId="38B4092E">
                <wp:simplePos x="0" y="0"/>
                <wp:positionH relativeFrom="column">
                  <wp:posOffset>-1361770</wp:posOffset>
                </wp:positionH>
                <wp:positionV relativeFrom="paragraph">
                  <wp:posOffset>-255576</wp:posOffset>
                </wp:positionV>
                <wp:extent cx="6534150" cy="9663379"/>
                <wp:effectExtent l="0" t="0" r="19050" b="1460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34150" cy="966337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07.25pt;margin-top:-20.1pt;width:514.5pt;height:760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O4pZwIAACQFAAAOAAAAZHJzL2Uyb0RvYy54bWysVMtOGzEU3VfqP1jel8nkBYyYoAhEVSkC&#10;BFSsHY+djLB9XdvJJP36XnseUIq6qLqxbN9zX8fn+uLyoBXZC+drMCXNT0aUCMOhqs2mpN+fbr6c&#10;UeIDMxVTYERJj8LTy8XnTxeNLcQYtqAq4QgGMb5obEm3IdgiyzzfCs38CVhh0CjBaRbw6DZZ5ViD&#10;0bXKxqPRPGvAVdYBF97j7XVrpIsUX0rBw52UXgSiSoq1hbS6tK7jmi0uWLFxzG5r3pXB/qEKzWqD&#10;SYdQ1ywwsnP1H6F0zR14kOGEg85AypqL1AN2k4/edfO4ZVakXpAcbwea/P8Ly2/3947UVUlnlBim&#10;8YkekDRmNkqQWaSnsb5A1KO9d7FBb1fAXzwast8s8eA7zEE6HbHYHjkkro8D1+IQCMfL+WwyzWf4&#10;JBxt5/P5ZHJ6HtNlrOjdrfPhqwBN4qakDutKHLP9yocW2kO6atoCUinhqESsQZkHIbFBTDlO3kla&#10;4ko5smcoiuol79ImZHSRtVKDU/6Rkwq9U4eNbiLJbXAcfeT4mm1Ap4xgwuCoawPu786yxfddt73G&#10;ttdQHfE9HbRC95bf1EjeivlwzxwqGwnHaQ13uEgFTUmh21GyBffzo/uIR8GhlZIGJ6Wk/seOOUGJ&#10;+mZQiuf5dBpHKx2ms9MxHtxby/qtxez0FSDvOf4LlqdtxAfVb6UD/YxDvYxZ0cQMx9wl5cH1h6vQ&#10;TjB+C1wslwmG42RZWJlHy2PwyGoUx9PhmTnbKSig+G6hnypWvBNSi42eBpa7ALJOKnvlteMbRzHp&#10;tPs24qy/PSfU6+e2+AUAAP//AwBQSwMEFAAGAAgAAAAhAKrwQxbgAAAADQEAAA8AAABkcnMvZG93&#10;bnJldi54bWxMj01Pg0AQhu8m/ofNmHhrFwgliCxN09ijqWITrwu7Aik7u2G3FP+9oxd7m48n7zxT&#10;bhczsllPfrAoIF5HwDS2Vg3YCTh9HFY5MB8kKjla1AK+tYdtdX9XykLZK77ruQ4doxD0hRTQh+AK&#10;zn3bayP92jqNtPuyk5GB2qnjapJXCjcjT6Io40YOSBd66fS+1+25vhgBbrNr6uZ1+Xw74Xw4Zsez&#10;e9q/CPH4sOyegQW9hH8YfvVJHSpyauwFlWejgFUSpxtiqUqjBBgh+d+kITbN4wx4VfLbL6ofAAAA&#10;//8DAFBLAQItABQABgAIAAAAIQC2gziS/gAAAOEBAAATAAAAAAAAAAAAAAAAAAAAAABbQ29udGVu&#10;dF9UeXBlc10ueG1sUEsBAi0AFAAGAAgAAAAhADj9If/WAAAAlAEAAAsAAAAAAAAAAAAAAAAALwEA&#10;AF9yZWxzLy5yZWxzUEsBAi0AFAAGAAgAAAAhAGuc7ilnAgAAJAUAAA4AAAAAAAAAAAAAAAAALgIA&#10;AGRycy9lMm9Eb2MueG1sUEsBAi0AFAAGAAgAAAAhAKrwQxbgAAAADQEAAA8AAAAAAAAAAAAAAAAA&#10;wQQAAGRycy9kb3ducmV2LnhtbFBLBQYAAAAABAAEAPMAAADOBQAAAAA=&#10;" fillcolor="white [3201]" strokecolor="black [3200]" strokeweight="2pt">
                <v:path arrowok="t"/>
              </v:rect>
            </w:pict>
          </mc:Fallback>
        </mc:AlternateContent>
      </w:r>
      <w:r>
        <w:rPr>
          <w:rFonts w:ascii="Cambria,Bold" w:hAnsi="Cambria,Bold" w:cs="Cambria,Bold"/>
          <w:b/>
          <w:bCs/>
          <w:noProof/>
          <w:sz w:val="48"/>
          <w:szCs w:val="56"/>
          <w:lang w:bidi="si-LK"/>
        </w:rPr>
        <w:drawing>
          <wp:anchor distT="0" distB="0" distL="114300" distR="114300" simplePos="0" relativeHeight="251660288" behindDoc="1" locked="0" layoutInCell="1" allowOverlap="1" wp14:anchorId="6DD0EA39" wp14:editId="02B6759C">
            <wp:simplePos x="0" y="0"/>
            <wp:positionH relativeFrom="column">
              <wp:posOffset>409575</wp:posOffset>
            </wp:positionH>
            <wp:positionV relativeFrom="paragraph">
              <wp:posOffset>-9525</wp:posOffset>
            </wp:positionV>
            <wp:extent cx="638175" cy="1138555"/>
            <wp:effectExtent l="0" t="0" r="9525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138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D057A">
        <w:rPr>
          <w:rFonts w:ascii="Calibri,Bold" w:hAnsi="Calibri,Bold" w:cs="Calibri,Bold"/>
          <w:b/>
          <w:bCs/>
          <w:sz w:val="48"/>
          <w:szCs w:val="56"/>
        </w:rPr>
        <w:t>ARBITERS COMMITTEE</w:t>
      </w:r>
    </w:p>
    <w:p w:rsidR="0091078D" w:rsidRDefault="00F078C9" w:rsidP="0091078D">
      <w:pPr>
        <w:spacing w:line="480" w:lineRule="auto"/>
        <w:ind w:firstLine="720"/>
        <w:rPr>
          <w:rFonts w:ascii="HelveticaNeueLT Com 107 XBlkCn" w:hAnsi="HelveticaNeueLT Com 107 XBlkCn" w:cs="Arial"/>
          <w:sz w:val="24"/>
          <w:szCs w:val="24"/>
          <w:shd w:val="clear" w:color="auto" w:fill="FFFFFF"/>
        </w:rPr>
      </w:pPr>
      <w:hyperlink r:id="rId6" w:history="1">
        <w:r w:rsidR="0091078D" w:rsidRPr="0091078D">
          <w:rPr>
            <w:rStyle w:val="Hyperlink"/>
            <w:rFonts w:ascii="HelveticaNeueLT Com 107 XBlkCn" w:hAnsi="HelveticaNeueLT Com 107 XBlkCn" w:cs="Arial"/>
            <w:color w:val="auto"/>
            <w:sz w:val="24"/>
            <w:szCs w:val="24"/>
            <w:shd w:val="clear" w:color="auto" w:fill="FFFFFF"/>
          </w:rPr>
          <w:t>arbiters.committee@yahoo.com</w:t>
        </w:r>
      </w:hyperlink>
      <w:r w:rsidR="0091078D" w:rsidRPr="0091078D">
        <w:rPr>
          <w:rFonts w:ascii="HelveticaNeueLT Com 107 XBlkCn" w:hAnsi="HelveticaNeueLT Com 107 XBlkCn" w:cs="Arial"/>
          <w:sz w:val="24"/>
          <w:szCs w:val="24"/>
          <w:shd w:val="clear" w:color="auto" w:fill="FFFFFF"/>
        </w:rPr>
        <w:t>,</w:t>
      </w:r>
      <w:r w:rsidR="0091078D" w:rsidRPr="0091078D">
        <w:rPr>
          <w:rFonts w:ascii="HelveticaNeueLT Com 107 XBlkCn" w:hAnsi="HelveticaNeueLT Com 107 XBlkCn" w:cs="Arial"/>
          <w:color w:val="006621"/>
          <w:sz w:val="24"/>
          <w:szCs w:val="24"/>
          <w:shd w:val="clear" w:color="auto" w:fill="FFFFFF"/>
        </w:rPr>
        <w:tab/>
      </w:r>
      <w:r w:rsidR="0091078D" w:rsidRPr="0091078D">
        <w:rPr>
          <w:rFonts w:ascii="HelveticaNeueLT Com 107 XBlkCn" w:hAnsi="HelveticaNeueLT Com 107 XBlkCn" w:cs="Arial"/>
          <w:color w:val="006621"/>
          <w:sz w:val="24"/>
          <w:szCs w:val="24"/>
          <w:shd w:val="clear" w:color="auto" w:fill="FFFFFF"/>
        </w:rPr>
        <w:tab/>
      </w:r>
      <w:r w:rsidR="0091078D" w:rsidRPr="0091078D">
        <w:rPr>
          <w:rFonts w:ascii="HelveticaNeueLT Com 107 XBlkCn" w:hAnsi="HelveticaNeueLT Com 107 XBlkCn" w:cs="Arial"/>
          <w:sz w:val="24"/>
          <w:szCs w:val="24"/>
          <w:shd w:val="clear" w:color="auto" w:fill="FFFFFF"/>
        </w:rPr>
        <w:t>Tel-0713775756</w:t>
      </w:r>
    </w:p>
    <w:p w:rsidR="0091078D" w:rsidRPr="00882DB0" w:rsidRDefault="0091078D" w:rsidP="0091078D">
      <w:pPr>
        <w:pStyle w:val="Style"/>
        <w:spacing w:before="100" w:beforeAutospacing="1" w:after="100" w:afterAutospacing="1"/>
        <w:ind w:left="710"/>
        <w:rPr>
          <w:sz w:val="28"/>
          <w:szCs w:val="28"/>
        </w:rPr>
      </w:pPr>
      <w:r>
        <w:rPr>
          <w:color w:val="000000"/>
          <w:sz w:val="32"/>
          <w:szCs w:val="32"/>
          <w:lang w:bidi="he-IL"/>
        </w:rPr>
        <w:t xml:space="preserve">    </w:t>
      </w:r>
    </w:p>
    <w:p w:rsidR="0091078D" w:rsidRPr="00876BA5" w:rsidRDefault="0091078D" w:rsidP="009107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876BA5">
        <w:rPr>
          <w:rFonts w:ascii="Helvetica" w:eastAsia="Times New Roman" w:hAnsi="Helvetica" w:cs="Helvetica"/>
          <w:b/>
          <w:bCs/>
          <w:color w:val="000000"/>
          <w:sz w:val="40"/>
          <w:szCs w:val="40"/>
          <w:u w:val="single"/>
        </w:rPr>
        <w:t>Arbiters’ Examination 2017</w:t>
      </w:r>
    </w:p>
    <w:p w:rsidR="0091078D" w:rsidRPr="00A55471" w:rsidRDefault="0091078D" w:rsidP="009107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876BA5">
        <w:rPr>
          <w:rFonts w:ascii="Helvetica" w:eastAsia="Times New Roman" w:hAnsi="Helvetica" w:cs="Helvetica"/>
          <w:b/>
          <w:bCs/>
          <w:color w:val="000000"/>
          <w:sz w:val="40"/>
          <w:szCs w:val="40"/>
          <w:u w:val="single"/>
        </w:rPr>
        <w:br/>
      </w:r>
      <w:r w:rsidR="00D03AAD">
        <w:rPr>
          <w:rFonts w:ascii="Helvetica" w:eastAsia="Times New Roman" w:hAnsi="Helvetica" w:cs="Helvetica"/>
          <w:color w:val="000000"/>
          <w:sz w:val="28"/>
          <w:szCs w:val="28"/>
        </w:rPr>
        <w:t>A</w:t>
      </w:r>
      <w:r w:rsidR="00CB3625">
        <w:rPr>
          <w:rFonts w:ascii="Helvetica" w:eastAsia="Times New Roman" w:hAnsi="Helvetica" w:cs="Helvetica"/>
          <w:color w:val="000000"/>
          <w:sz w:val="28"/>
          <w:szCs w:val="28"/>
        </w:rPr>
        <w:t xml:space="preserve"> special A</w:t>
      </w:r>
      <w:r w:rsidRPr="00876BA5">
        <w:rPr>
          <w:rFonts w:ascii="Helvetica" w:eastAsia="Times New Roman" w:hAnsi="Helvetica" w:cs="Helvetica"/>
          <w:color w:val="000000"/>
          <w:sz w:val="28"/>
          <w:szCs w:val="28"/>
        </w:rPr>
        <w:t xml:space="preserve">rbiters’ </w:t>
      </w:r>
      <w:r w:rsidR="00D03AAD">
        <w:rPr>
          <w:rFonts w:ascii="Helvetica" w:eastAsia="Times New Roman" w:hAnsi="Helvetica" w:cs="Helvetica"/>
          <w:color w:val="000000"/>
          <w:sz w:val="28"/>
          <w:szCs w:val="28"/>
        </w:rPr>
        <w:t xml:space="preserve">written </w:t>
      </w:r>
      <w:r w:rsidR="00D03AAD" w:rsidRPr="00876BA5">
        <w:rPr>
          <w:rFonts w:ascii="Helvetica" w:eastAsia="Times New Roman" w:hAnsi="Helvetica" w:cs="Helvetica"/>
          <w:color w:val="000000"/>
          <w:sz w:val="28"/>
          <w:szCs w:val="28"/>
        </w:rPr>
        <w:t>examina</w:t>
      </w:r>
      <w:r w:rsidR="00D03AAD">
        <w:rPr>
          <w:rFonts w:ascii="Helvetica" w:eastAsia="Times New Roman" w:hAnsi="Helvetica" w:cs="Helvetica"/>
          <w:color w:val="000000"/>
          <w:sz w:val="28"/>
          <w:szCs w:val="28"/>
        </w:rPr>
        <w:t>tion will</w:t>
      </w:r>
      <w:r>
        <w:rPr>
          <w:rFonts w:ascii="Helvetica" w:eastAsia="Times New Roman" w:hAnsi="Helvetica" w:cs="Helvetica"/>
          <w:color w:val="000000"/>
          <w:sz w:val="28"/>
          <w:szCs w:val="28"/>
        </w:rPr>
        <w:t xml:space="preserve"> be held on 25</w:t>
      </w:r>
      <w:r>
        <w:rPr>
          <w:rFonts w:ascii="Helvetica" w:eastAsia="Times New Roman" w:hAnsi="Helvetica" w:cs="Helvetica"/>
          <w:color w:val="000000"/>
          <w:sz w:val="28"/>
          <w:szCs w:val="28"/>
          <w:vertAlign w:val="superscript"/>
        </w:rPr>
        <w:t>th</w:t>
      </w:r>
      <w:r>
        <w:rPr>
          <w:rFonts w:ascii="Helvetica" w:eastAsia="Times New Roman" w:hAnsi="Helvetica" w:cs="Helvetica"/>
          <w:color w:val="000000"/>
          <w:sz w:val="28"/>
          <w:szCs w:val="28"/>
        </w:rPr>
        <w:t> March</w:t>
      </w:r>
      <w:r w:rsidRPr="00876BA5">
        <w:rPr>
          <w:rFonts w:ascii="Helvetica" w:eastAsia="Times New Roman" w:hAnsi="Helvetica" w:cs="Helvetica"/>
          <w:color w:val="000000"/>
          <w:sz w:val="28"/>
          <w:szCs w:val="28"/>
        </w:rPr>
        <w:t xml:space="preserve"> 2017 at </w:t>
      </w:r>
      <w:proofErr w:type="spellStart"/>
      <w:r>
        <w:rPr>
          <w:rFonts w:ascii="Helvetica" w:eastAsia="Times New Roman" w:hAnsi="Helvetica" w:cs="Helvetica"/>
          <w:color w:val="000000"/>
          <w:sz w:val="28"/>
          <w:szCs w:val="28"/>
        </w:rPr>
        <w:t>S.Thomas</w:t>
      </w:r>
      <w:proofErr w:type="spellEnd"/>
      <w:r>
        <w:rPr>
          <w:rFonts w:ascii="Helvetica" w:eastAsia="Times New Roman" w:hAnsi="Helvetica" w:cs="Helvetica"/>
          <w:color w:val="000000"/>
          <w:sz w:val="28"/>
          <w:szCs w:val="28"/>
        </w:rPr>
        <w:t xml:space="preserve">’ College, Mount </w:t>
      </w:r>
      <w:proofErr w:type="gramStart"/>
      <w:r>
        <w:rPr>
          <w:rFonts w:ascii="Helvetica" w:eastAsia="Times New Roman" w:hAnsi="Helvetica" w:cs="Helvetica"/>
          <w:color w:val="000000"/>
          <w:sz w:val="28"/>
          <w:szCs w:val="28"/>
        </w:rPr>
        <w:t>Lavinia .</w:t>
      </w:r>
      <w:proofErr w:type="gramEnd"/>
      <w:r>
        <w:rPr>
          <w:rFonts w:ascii="Helvetica" w:eastAsia="Times New Roman" w:hAnsi="Helvetica" w:cs="Helvetica"/>
          <w:color w:val="000000"/>
          <w:sz w:val="28"/>
          <w:szCs w:val="28"/>
        </w:rPr>
        <w:t xml:space="preserve"> </w:t>
      </w:r>
    </w:p>
    <w:p w:rsidR="0091078D" w:rsidRDefault="00D03AAD" w:rsidP="0091078D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</w:rPr>
      </w:pPr>
      <w:r>
        <w:rPr>
          <w:rFonts w:ascii="Helvetica" w:eastAsia="Times New Roman" w:hAnsi="Helvetica" w:cs="Helvetica"/>
          <w:color w:val="000000"/>
          <w:sz w:val="28"/>
          <w:szCs w:val="28"/>
        </w:rPr>
        <w:t>The examination</w:t>
      </w:r>
      <w:r w:rsidR="0091078D" w:rsidRPr="00556996">
        <w:rPr>
          <w:rFonts w:ascii="Helvetica" w:eastAsia="Times New Roman" w:hAnsi="Helvetica" w:cs="Helvetica"/>
          <w:color w:val="000000"/>
          <w:sz w:val="28"/>
          <w:szCs w:val="28"/>
        </w:rPr>
        <w:t xml:space="preserve"> </w:t>
      </w:r>
      <w:r w:rsidR="0091078D">
        <w:rPr>
          <w:rFonts w:ascii="Helvetica" w:eastAsia="Times New Roman" w:hAnsi="Helvetica" w:cs="Helvetica"/>
          <w:color w:val="000000"/>
          <w:sz w:val="28"/>
          <w:szCs w:val="28"/>
        </w:rPr>
        <w:t xml:space="preserve">will </w:t>
      </w:r>
      <w:r w:rsidR="0091078D" w:rsidRPr="00556996">
        <w:rPr>
          <w:rFonts w:ascii="Helvetica" w:eastAsia="Times New Roman" w:hAnsi="Helvetica" w:cs="Helvetica"/>
          <w:color w:val="000000"/>
          <w:sz w:val="28"/>
          <w:szCs w:val="28"/>
        </w:rPr>
        <w:t>conducted</w:t>
      </w:r>
      <w:r w:rsidR="0091078D">
        <w:rPr>
          <w:rFonts w:ascii="Helvetica" w:eastAsia="Times New Roman" w:hAnsi="Helvetica" w:cs="Helvetica"/>
          <w:color w:val="000000"/>
          <w:sz w:val="28"/>
          <w:szCs w:val="28"/>
        </w:rPr>
        <w:t xml:space="preserve"> </w:t>
      </w:r>
      <w:r w:rsidR="0091078D" w:rsidRPr="00556996">
        <w:rPr>
          <w:rFonts w:ascii="Helvetica" w:eastAsia="Times New Roman" w:hAnsi="Helvetica" w:cs="Helvetica"/>
          <w:color w:val="000000"/>
          <w:sz w:val="28"/>
          <w:szCs w:val="28"/>
        </w:rPr>
        <w:t xml:space="preserve">by the </w:t>
      </w:r>
      <w:r w:rsidR="0091078D">
        <w:rPr>
          <w:rFonts w:ascii="Helvetica" w:eastAsia="Times New Roman" w:hAnsi="Helvetica" w:cs="Helvetica"/>
          <w:color w:val="000000"/>
          <w:sz w:val="28"/>
          <w:szCs w:val="28"/>
        </w:rPr>
        <w:t>Sri Lanka Chess Federation Arbiter’s Committee.</w:t>
      </w:r>
    </w:p>
    <w:p w:rsidR="0091078D" w:rsidRDefault="00D03AAD" w:rsidP="0091078D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</w:rPr>
      </w:pPr>
      <w:r>
        <w:rPr>
          <w:rFonts w:ascii="Helvetica" w:eastAsia="Times New Roman" w:hAnsi="Helvetica" w:cs="Helvetica"/>
          <w:color w:val="000000"/>
          <w:sz w:val="28"/>
          <w:szCs w:val="28"/>
        </w:rPr>
        <w:t>Those who are score</w:t>
      </w:r>
      <w:r w:rsidR="0091078D">
        <w:rPr>
          <w:rFonts w:ascii="Helvetica" w:eastAsia="Times New Roman" w:hAnsi="Helvetica" w:cs="Helvetica"/>
          <w:color w:val="000000"/>
          <w:sz w:val="28"/>
          <w:szCs w:val="28"/>
        </w:rPr>
        <w:t xml:space="preserve"> 80% or more</w:t>
      </w:r>
      <w:r>
        <w:rPr>
          <w:rFonts w:ascii="Helvetica" w:eastAsia="Times New Roman" w:hAnsi="Helvetica" w:cs="Helvetica"/>
          <w:color w:val="000000"/>
          <w:sz w:val="28"/>
          <w:szCs w:val="28"/>
        </w:rPr>
        <w:t xml:space="preserve"> at</w:t>
      </w:r>
      <w:r w:rsidR="0091078D">
        <w:rPr>
          <w:rFonts w:ascii="Helvetica" w:eastAsia="Times New Roman" w:hAnsi="Helvetica" w:cs="Helvetica"/>
          <w:color w:val="000000"/>
          <w:sz w:val="28"/>
          <w:szCs w:val="28"/>
        </w:rPr>
        <w:t xml:space="preserve"> this paper will qualify for the upcoming FIDE Arbiters Seminar.</w:t>
      </w:r>
      <w:r w:rsidR="00B47F04">
        <w:rPr>
          <w:rFonts w:ascii="Helvetica" w:eastAsia="Times New Roman" w:hAnsi="Helvetica" w:cs="Helvetica"/>
          <w:color w:val="000000"/>
          <w:sz w:val="28"/>
          <w:szCs w:val="28"/>
        </w:rPr>
        <w:t xml:space="preserve"> </w:t>
      </w:r>
      <w:r w:rsidR="00B47F04" w:rsidRPr="00B47F04">
        <w:rPr>
          <w:rFonts w:ascii="Helvetica" w:eastAsia="Times New Roman" w:hAnsi="Helvetica" w:cs="Helvetica"/>
          <w:b/>
          <w:color w:val="000000"/>
          <w:sz w:val="28"/>
          <w:szCs w:val="28"/>
        </w:rPr>
        <w:t>NAs don’t want to sit for the exam</w:t>
      </w:r>
      <w:r>
        <w:rPr>
          <w:rFonts w:ascii="Helvetica" w:eastAsia="Times New Roman" w:hAnsi="Helvetica" w:cs="Helvetica"/>
          <w:color w:val="000000"/>
          <w:sz w:val="28"/>
          <w:szCs w:val="28"/>
        </w:rPr>
        <w:t>.</w:t>
      </w:r>
    </w:p>
    <w:p w:rsidR="0091078D" w:rsidRDefault="0091078D" w:rsidP="0091078D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</w:rPr>
      </w:pPr>
    </w:p>
    <w:p w:rsidR="0091078D" w:rsidRPr="00B47F04" w:rsidRDefault="00B47F04" w:rsidP="0091078D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u w:val="single"/>
        </w:rPr>
      </w:pPr>
      <w:r w:rsidRPr="00B47F04">
        <w:rPr>
          <w:rFonts w:ascii="Helvetica" w:eastAsia="Times New Roman" w:hAnsi="Helvetica" w:cs="Helvetica"/>
          <w:color w:val="000000"/>
          <w:sz w:val="28"/>
          <w:szCs w:val="28"/>
          <w:u w:val="single"/>
        </w:rPr>
        <w:t>Those w</w:t>
      </w:r>
      <w:r w:rsidR="0091078D" w:rsidRPr="00B47F04">
        <w:rPr>
          <w:rFonts w:ascii="Helvetica" w:eastAsia="Times New Roman" w:hAnsi="Helvetica" w:cs="Helvetica"/>
          <w:color w:val="000000"/>
          <w:sz w:val="28"/>
          <w:szCs w:val="28"/>
          <w:u w:val="single"/>
        </w:rPr>
        <w:t>ho are eligible for the Arbiter’s Examination?</w:t>
      </w:r>
    </w:p>
    <w:p w:rsidR="0091078D" w:rsidRPr="00733EE2" w:rsidRDefault="0091078D" w:rsidP="0091078D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</w:rPr>
      </w:pPr>
    </w:p>
    <w:p w:rsidR="0091078D" w:rsidRDefault="0091078D" w:rsidP="0091078D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eastAsia="Times New Roman" w:hAnsi="Helvetica" w:cs="Helvetica"/>
          <w:color w:val="000000"/>
          <w:sz w:val="28"/>
          <w:szCs w:val="28"/>
        </w:rPr>
      </w:pPr>
      <w:r>
        <w:rPr>
          <w:rFonts w:ascii="Helvetica" w:eastAsia="Times New Roman" w:hAnsi="Helvetica" w:cs="Helvetica"/>
          <w:color w:val="000000"/>
          <w:sz w:val="28"/>
          <w:szCs w:val="28"/>
        </w:rPr>
        <w:t>● All the DA title holders</w:t>
      </w:r>
    </w:p>
    <w:p w:rsidR="0091078D" w:rsidRDefault="0091078D" w:rsidP="0091078D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eastAsia="Times New Roman" w:hAnsi="Helvetica" w:cs="Helvetica"/>
          <w:color w:val="000000"/>
          <w:sz w:val="28"/>
          <w:szCs w:val="28"/>
        </w:rPr>
      </w:pPr>
      <w:r>
        <w:rPr>
          <w:rFonts w:ascii="Helvetica" w:eastAsia="Times New Roman" w:hAnsi="Helvetica" w:cs="Helvetica"/>
          <w:color w:val="000000"/>
          <w:sz w:val="28"/>
          <w:szCs w:val="28"/>
        </w:rPr>
        <w:t xml:space="preserve">● </w:t>
      </w:r>
      <w:proofErr w:type="gramStart"/>
      <w:r>
        <w:rPr>
          <w:rFonts w:ascii="Helvetica" w:eastAsia="Times New Roman" w:hAnsi="Helvetica" w:cs="Helvetica"/>
          <w:color w:val="000000"/>
          <w:sz w:val="28"/>
          <w:szCs w:val="28"/>
        </w:rPr>
        <w:t>Those</w:t>
      </w:r>
      <w:proofErr w:type="gramEnd"/>
      <w:r>
        <w:rPr>
          <w:rFonts w:ascii="Helvetica" w:eastAsia="Times New Roman" w:hAnsi="Helvetica" w:cs="Helvetica"/>
          <w:color w:val="000000"/>
          <w:sz w:val="28"/>
          <w:szCs w:val="28"/>
        </w:rPr>
        <w:t xml:space="preserve"> who have acted as the arbiter in any CFSL tournament</w:t>
      </w:r>
    </w:p>
    <w:p w:rsidR="0091078D" w:rsidRDefault="0091078D" w:rsidP="0091078D">
      <w:pPr>
        <w:autoSpaceDE w:val="0"/>
        <w:autoSpaceDN w:val="0"/>
        <w:adjustRightInd w:val="0"/>
        <w:spacing w:after="0" w:line="240" w:lineRule="auto"/>
        <w:ind w:left="720"/>
        <w:rPr>
          <w:rFonts w:ascii="Helvetica" w:eastAsia="Times New Roman" w:hAnsi="Helvetica" w:cs="Helvetica"/>
          <w:color w:val="000000"/>
          <w:sz w:val="28"/>
          <w:szCs w:val="28"/>
        </w:rPr>
      </w:pPr>
      <w:r>
        <w:rPr>
          <w:rFonts w:ascii="Helvetica" w:eastAsia="Times New Roman" w:hAnsi="Helvetica" w:cs="Helvetica"/>
          <w:color w:val="000000"/>
          <w:sz w:val="28"/>
          <w:szCs w:val="28"/>
        </w:rPr>
        <w:t xml:space="preserve">● </w:t>
      </w:r>
      <w:proofErr w:type="gramStart"/>
      <w:r>
        <w:rPr>
          <w:rFonts w:ascii="Helvetica" w:eastAsia="Times New Roman" w:hAnsi="Helvetica" w:cs="Helvetica"/>
          <w:color w:val="000000"/>
          <w:sz w:val="28"/>
          <w:szCs w:val="28"/>
        </w:rPr>
        <w:t>Those</w:t>
      </w:r>
      <w:proofErr w:type="gramEnd"/>
      <w:r>
        <w:rPr>
          <w:rFonts w:ascii="Helvetica" w:eastAsia="Times New Roman" w:hAnsi="Helvetica" w:cs="Helvetica"/>
          <w:color w:val="000000"/>
          <w:sz w:val="28"/>
          <w:szCs w:val="28"/>
        </w:rPr>
        <w:t xml:space="preserve"> who have acted as the arbiter in recognized school tournament under International or Fide Arbiter.</w:t>
      </w:r>
    </w:p>
    <w:p w:rsidR="0091078D" w:rsidRDefault="0091078D" w:rsidP="0091078D">
      <w:pPr>
        <w:autoSpaceDE w:val="0"/>
        <w:autoSpaceDN w:val="0"/>
        <w:adjustRightInd w:val="0"/>
        <w:spacing w:after="0" w:line="240" w:lineRule="auto"/>
        <w:ind w:left="720"/>
        <w:rPr>
          <w:rFonts w:ascii="Helvetica" w:eastAsia="Times New Roman" w:hAnsi="Helvetica" w:cs="Helvetica"/>
          <w:color w:val="000000"/>
          <w:sz w:val="28"/>
          <w:szCs w:val="28"/>
        </w:rPr>
      </w:pPr>
    </w:p>
    <w:p w:rsidR="0091078D" w:rsidRDefault="0091078D" w:rsidP="0091078D">
      <w:pPr>
        <w:autoSpaceDE w:val="0"/>
        <w:autoSpaceDN w:val="0"/>
        <w:adjustRightInd w:val="0"/>
        <w:spacing w:after="0" w:line="240" w:lineRule="auto"/>
        <w:ind w:left="720"/>
        <w:rPr>
          <w:rFonts w:ascii="Helvetica" w:eastAsia="Times New Roman" w:hAnsi="Helvetica" w:cs="Helvetica"/>
          <w:color w:val="000000"/>
          <w:sz w:val="28"/>
          <w:szCs w:val="28"/>
        </w:rPr>
      </w:pPr>
      <w:r>
        <w:rPr>
          <w:rFonts w:ascii="Helvetica" w:eastAsia="Times New Roman" w:hAnsi="Helvetica" w:cs="Helvetica"/>
          <w:color w:val="000000"/>
          <w:sz w:val="28"/>
          <w:szCs w:val="28"/>
        </w:rPr>
        <w:t>●All applicants must be at least 18 years old.</w:t>
      </w:r>
    </w:p>
    <w:p w:rsidR="0091078D" w:rsidRPr="00556996" w:rsidRDefault="0091078D" w:rsidP="009107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91078D" w:rsidRPr="00556996" w:rsidRDefault="0091078D" w:rsidP="009107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4"/>
          <w:szCs w:val="24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2"/>
        <w:gridCol w:w="7129"/>
        <w:gridCol w:w="317"/>
        <w:gridCol w:w="332"/>
      </w:tblGrid>
      <w:tr w:rsidR="0091078D" w:rsidRPr="00556996" w:rsidTr="004506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78D" w:rsidRPr="00A55471" w:rsidRDefault="0091078D" w:rsidP="004506F1">
            <w:pPr>
              <w:spacing w:after="0" w:line="240" w:lineRule="auto"/>
              <w:rPr>
                <w:rFonts w:ascii="HelveticaNeueLT Com 65 Md" w:eastAsia="Times New Roman" w:hAnsi="HelveticaNeueLT Com 65 Md" w:cs="Times New Roman"/>
                <w:b/>
                <w:bCs/>
                <w:color w:val="666666"/>
                <w:sz w:val="24"/>
                <w:szCs w:val="24"/>
              </w:rPr>
            </w:pPr>
            <w:r w:rsidRPr="00A55471">
              <w:rPr>
                <w:rFonts w:ascii="HelveticaNeueLT Com 65 Md" w:eastAsia="Times New Roman" w:hAnsi="HelveticaNeueLT Com 65 Md" w:cs="Times New Roman"/>
                <w:b/>
                <w:bCs/>
                <w:color w:val="666666"/>
                <w:sz w:val="24"/>
                <w:szCs w:val="24"/>
              </w:rPr>
              <w:t xml:space="preserve">Syllabus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78D" w:rsidRPr="00A55471" w:rsidRDefault="0091078D" w:rsidP="004506F1">
            <w:pPr>
              <w:spacing w:after="0" w:line="240" w:lineRule="auto"/>
              <w:jc w:val="center"/>
              <w:rPr>
                <w:rFonts w:ascii="HelveticaNeueLT Com 65 Md" w:eastAsia="Times New Roman" w:hAnsi="HelveticaNeueLT Com 65 Md" w:cs="Times New Roman"/>
                <w:b/>
                <w:color w:val="666666"/>
                <w:sz w:val="24"/>
                <w:szCs w:val="24"/>
              </w:rPr>
            </w:pPr>
            <w:r w:rsidRPr="00A55471">
              <w:rPr>
                <w:rFonts w:ascii="HelveticaNeueLT Com 65 Md" w:eastAsia="Times New Roman" w:hAnsi="HelveticaNeueLT Com 65 Md" w:cs="Times New Roman"/>
                <w:b/>
                <w:color w:val="666666"/>
                <w:sz w:val="24"/>
                <w:szCs w:val="24"/>
              </w:rPr>
              <w:t>Fide Rules Book</w:t>
            </w:r>
          </w:p>
        </w:tc>
      </w:tr>
      <w:tr w:rsidR="0091078D" w:rsidRPr="00556996" w:rsidTr="004506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78D" w:rsidRPr="00A55471" w:rsidRDefault="0091078D" w:rsidP="004506F1">
            <w:pPr>
              <w:spacing w:after="0" w:line="240" w:lineRule="auto"/>
              <w:rPr>
                <w:rFonts w:ascii="HelveticaNeueLT Com 65 Md" w:eastAsia="Times New Roman" w:hAnsi="HelveticaNeueLT Com 65 Md" w:cs="Times New Roman"/>
                <w:b/>
                <w:bCs/>
                <w:color w:val="666666"/>
                <w:sz w:val="24"/>
                <w:szCs w:val="24"/>
              </w:rPr>
            </w:pPr>
            <w:r w:rsidRPr="00A55471">
              <w:rPr>
                <w:rFonts w:ascii="HelveticaNeueLT Com 65 Md" w:eastAsia="Times New Roman" w:hAnsi="HelveticaNeueLT Com 65 Md" w:cs="Times New Roman"/>
                <w:b/>
                <w:bCs/>
                <w:color w:val="666666"/>
                <w:sz w:val="24"/>
                <w:szCs w:val="24"/>
              </w:rPr>
              <w:t>Exam Date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78D" w:rsidRPr="00A55471" w:rsidRDefault="0091078D" w:rsidP="004506F1">
            <w:pPr>
              <w:spacing w:after="0" w:line="240" w:lineRule="auto"/>
              <w:jc w:val="center"/>
              <w:rPr>
                <w:rFonts w:ascii="HelveticaNeueLT Com 65 Md" w:eastAsia="Times New Roman" w:hAnsi="HelveticaNeueLT Com 65 Md" w:cs="Times New Roman"/>
                <w:b/>
                <w:color w:val="666666"/>
                <w:sz w:val="24"/>
                <w:szCs w:val="24"/>
              </w:rPr>
            </w:pPr>
            <w:r w:rsidRPr="00A55471">
              <w:rPr>
                <w:rFonts w:ascii="HelveticaNeueLT Com 65 Md" w:eastAsia="Times New Roman" w:hAnsi="HelveticaNeueLT Com 65 Md" w:cs="Times New Roman"/>
                <w:b/>
                <w:color w:val="666666"/>
                <w:sz w:val="24"/>
                <w:szCs w:val="24"/>
              </w:rPr>
              <w:t>Saturday, 25th March 2017</w:t>
            </w:r>
          </w:p>
        </w:tc>
      </w:tr>
      <w:tr w:rsidR="0091078D" w:rsidRPr="00556996" w:rsidTr="004506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78D" w:rsidRPr="00A55471" w:rsidRDefault="0091078D" w:rsidP="004506F1">
            <w:pPr>
              <w:spacing w:after="0" w:line="240" w:lineRule="auto"/>
              <w:rPr>
                <w:rFonts w:ascii="HelveticaNeueLT Com 65 Md" w:eastAsia="Times New Roman" w:hAnsi="HelveticaNeueLT Com 65 Md" w:cs="Times New Roman"/>
                <w:b/>
                <w:bCs/>
                <w:color w:val="666666"/>
                <w:sz w:val="24"/>
                <w:szCs w:val="24"/>
              </w:rPr>
            </w:pPr>
            <w:r w:rsidRPr="00A55471">
              <w:rPr>
                <w:rFonts w:ascii="HelveticaNeueLT Com 65 Md" w:eastAsia="Times New Roman" w:hAnsi="HelveticaNeueLT Com 65 Md" w:cs="Times New Roman"/>
                <w:b/>
                <w:bCs/>
                <w:color w:val="666666"/>
                <w:sz w:val="24"/>
                <w:szCs w:val="24"/>
              </w:rPr>
              <w:t>Exam Venue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78D" w:rsidRPr="00A55471" w:rsidRDefault="0091078D" w:rsidP="004506F1">
            <w:pPr>
              <w:spacing w:after="0" w:line="240" w:lineRule="auto"/>
              <w:jc w:val="center"/>
              <w:rPr>
                <w:rFonts w:ascii="HelveticaNeueLT Com 65 Md" w:eastAsia="Times New Roman" w:hAnsi="HelveticaNeueLT Com 65 Md" w:cs="Times New Roman"/>
                <w:b/>
                <w:color w:val="666666"/>
                <w:sz w:val="24"/>
                <w:szCs w:val="24"/>
              </w:rPr>
            </w:pPr>
            <w:proofErr w:type="spellStart"/>
            <w:r w:rsidRPr="00A55471">
              <w:rPr>
                <w:rFonts w:ascii="HelveticaNeueLT Com 65 Md" w:eastAsia="Times New Roman" w:hAnsi="HelveticaNeueLT Com 65 Md" w:cs="Times New Roman"/>
                <w:b/>
                <w:color w:val="666666"/>
                <w:sz w:val="24"/>
                <w:szCs w:val="24"/>
              </w:rPr>
              <w:t>S.Thomas</w:t>
            </w:r>
            <w:proofErr w:type="spellEnd"/>
            <w:r w:rsidRPr="00A55471">
              <w:rPr>
                <w:rFonts w:ascii="HelveticaNeueLT Com 65 Md" w:eastAsia="Times New Roman" w:hAnsi="HelveticaNeueLT Com 65 Md" w:cs="Times New Roman"/>
                <w:b/>
                <w:color w:val="666666"/>
                <w:sz w:val="24"/>
                <w:szCs w:val="24"/>
              </w:rPr>
              <w:t>’ College,</w:t>
            </w:r>
            <w:r>
              <w:rPr>
                <w:rFonts w:ascii="HelveticaNeueLT Com 65 Md" w:eastAsia="Times New Roman" w:hAnsi="HelveticaNeueLT Com 65 Md" w:cs="Times New Roman"/>
                <w:b/>
                <w:color w:val="666666"/>
                <w:sz w:val="24"/>
                <w:szCs w:val="24"/>
              </w:rPr>
              <w:t xml:space="preserve"> </w:t>
            </w:r>
            <w:r w:rsidRPr="00A55471">
              <w:rPr>
                <w:rFonts w:ascii="HelveticaNeueLT Com 65 Md" w:eastAsia="Times New Roman" w:hAnsi="HelveticaNeueLT Com 65 Md" w:cs="Times New Roman"/>
                <w:b/>
                <w:color w:val="666666"/>
                <w:sz w:val="24"/>
                <w:szCs w:val="24"/>
              </w:rPr>
              <w:t>Mount Lavinia</w:t>
            </w:r>
            <w:r w:rsidR="00B47F04">
              <w:rPr>
                <w:rFonts w:ascii="HelveticaNeueLT Com 65 Md" w:eastAsia="Times New Roman" w:hAnsi="HelveticaNeueLT Com 65 Md" w:cs="Times New Roman"/>
                <w:b/>
                <w:color w:val="666666"/>
                <w:sz w:val="24"/>
                <w:szCs w:val="24"/>
              </w:rPr>
              <w:t>-Main Gate</w:t>
            </w:r>
          </w:p>
        </w:tc>
      </w:tr>
      <w:tr w:rsidR="0091078D" w:rsidRPr="00556996" w:rsidTr="004506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78D" w:rsidRPr="00A55471" w:rsidRDefault="0091078D" w:rsidP="004506F1">
            <w:pPr>
              <w:spacing w:after="0" w:line="240" w:lineRule="auto"/>
              <w:rPr>
                <w:rFonts w:ascii="HelveticaNeueLT Com 65 Md" w:eastAsia="Times New Roman" w:hAnsi="HelveticaNeueLT Com 65 Md" w:cs="Times New Roman"/>
                <w:b/>
                <w:bCs/>
                <w:color w:val="666666"/>
                <w:sz w:val="24"/>
                <w:szCs w:val="24"/>
              </w:rPr>
            </w:pPr>
            <w:r w:rsidRPr="00A55471">
              <w:rPr>
                <w:rFonts w:ascii="HelveticaNeueLT Com 65 Md" w:eastAsia="Times New Roman" w:hAnsi="HelveticaNeueLT Com 65 Md" w:cs="Times New Roman"/>
                <w:b/>
                <w:bCs/>
                <w:color w:val="666666"/>
                <w:sz w:val="24"/>
                <w:szCs w:val="24"/>
              </w:rPr>
              <w:t>Exam Start Time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78D" w:rsidRPr="00A55471" w:rsidRDefault="0091078D" w:rsidP="004506F1">
            <w:pPr>
              <w:spacing w:after="0" w:line="240" w:lineRule="auto"/>
              <w:jc w:val="center"/>
              <w:rPr>
                <w:rFonts w:ascii="HelveticaNeueLT Com 65 Md" w:eastAsia="Times New Roman" w:hAnsi="HelveticaNeueLT Com 65 Md" w:cs="Times New Roman"/>
                <w:b/>
                <w:color w:val="666666"/>
                <w:sz w:val="24"/>
                <w:szCs w:val="24"/>
              </w:rPr>
            </w:pPr>
            <w:r w:rsidRPr="00A55471">
              <w:rPr>
                <w:rFonts w:ascii="HelveticaNeueLT Com 65 Md" w:eastAsia="Times New Roman" w:hAnsi="HelveticaNeueLT Com 65 Md" w:cs="Times New Roman"/>
                <w:b/>
                <w:color w:val="666666"/>
                <w:sz w:val="24"/>
                <w:szCs w:val="24"/>
              </w:rPr>
              <w:t>9.00 AM (</w:t>
            </w:r>
            <w:r w:rsidR="00B47F04">
              <w:rPr>
                <w:rFonts w:ascii="HelveticaNeueLT Com 65 Md" w:eastAsia="Times New Roman" w:hAnsi="HelveticaNeueLT Com 65 Md" w:cs="Times New Roman"/>
                <w:b/>
                <w:color w:val="666666"/>
                <w:sz w:val="24"/>
                <w:szCs w:val="24"/>
              </w:rPr>
              <w:t>Please arrive by 8.45 AM.  B</w:t>
            </w:r>
            <w:r w:rsidRPr="00A55471">
              <w:rPr>
                <w:rFonts w:ascii="HelveticaNeueLT Com 65 Md" w:eastAsia="Times New Roman" w:hAnsi="HelveticaNeueLT Com 65 Md" w:cs="Times New Roman"/>
                <w:b/>
                <w:color w:val="666666"/>
                <w:sz w:val="24"/>
                <w:szCs w:val="24"/>
              </w:rPr>
              <w:t xml:space="preserve">e on time since you will not be given extra time if you arrive late. </w:t>
            </w:r>
          </w:p>
        </w:tc>
      </w:tr>
      <w:tr w:rsidR="0091078D" w:rsidRPr="00556996" w:rsidTr="004506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78D" w:rsidRPr="00A55471" w:rsidRDefault="0091078D" w:rsidP="004506F1">
            <w:pPr>
              <w:spacing w:after="0" w:line="240" w:lineRule="auto"/>
              <w:rPr>
                <w:rFonts w:ascii="HelveticaNeueLT Com 65 Md" w:eastAsia="Times New Roman" w:hAnsi="HelveticaNeueLT Com 65 Md" w:cs="Times New Roman"/>
                <w:b/>
                <w:bCs/>
                <w:color w:val="666666"/>
                <w:sz w:val="24"/>
                <w:szCs w:val="24"/>
              </w:rPr>
            </w:pPr>
            <w:r w:rsidRPr="00A55471">
              <w:rPr>
                <w:rFonts w:ascii="HelveticaNeueLT Com 65 Md" w:eastAsia="Times New Roman" w:hAnsi="HelveticaNeueLT Com 65 Md" w:cs="Times New Roman"/>
                <w:b/>
                <w:bCs/>
                <w:color w:val="666666"/>
                <w:sz w:val="24"/>
                <w:szCs w:val="24"/>
              </w:rPr>
              <w:t>Exam Duration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78D" w:rsidRPr="00A55471" w:rsidRDefault="0091078D" w:rsidP="004506F1">
            <w:pPr>
              <w:spacing w:after="0" w:line="240" w:lineRule="auto"/>
              <w:jc w:val="center"/>
              <w:rPr>
                <w:rFonts w:ascii="HelveticaNeueLT Com 65 Md" w:eastAsia="Times New Roman" w:hAnsi="HelveticaNeueLT Com 65 Md" w:cs="Times New Roman"/>
                <w:b/>
                <w:color w:val="666666"/>
                <w:sz w:val="24"/>
                <w:szCs w:val="24"/>
              </w:rPr>
            </w:pPr>
            <w:r w:rsidRPr="00A55471">
              <w:rPr>
                <w:rFonts w:ascii="HelveticaNeueLT Com 65 Md" w:eastAsia="Times New Roman" w:hAnsi="HelveticaNeueLT Com 65 Md" w:cs="Times New Roman"/>
                <w:b/>
                <w:color w:val="666666"/>
                <w:sz w:val="24"/>
                <w:szCs w:val="24"/>
              </w:rPr>
              <w:t xml:space="preserve">3 hours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78D" w:rsidRPr="00A55471" w:rsidRDefault="0091078D" w:rsidP="004506F1">
            <w:pPr>
              <w:spacing w:after="0" w:line="240" w:lineRule="auto"/>
              <w:jc w:val="center"/>
              <w:rPr>
                <w:rFonts w:ascii="HelveticaNeueLT Com 65 Md" w:eastAsia="Times New Roman" w:hAnsi="HelveticaNeueLT Com 65 Md" w:cs="Times New Roman"/>
                <w:b/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078D" w:rsidRPr="00A55471" w:rsidRDefault="0091078D" w:rsidP="004506F1">
            <w:pPr>
              <w:spacing w:after="0" w:line="240" w:lineRule="auto"/>
              <w:jc w:val="center"/>
              <w:rPr>
                <w:rFonts w:ascii="HelveticaNeueLT Com 65 Md" w:eastAsia="Times New Roman" w:hAnsi="HelveticaNeueLT Com 65 Md" w:cs="Times New Roman"/>
                <w:b/>
                <w:color w:val="666666"/>
                <w:sz w:val="24"/>
                <w:szCs w:val="24"/>
              </w:rPr>
            </w:pPr>
          </w:p>
        </w:tc>
      </w:tr>
      <w:tr w:rsidR="0091078D" w:rsidRPr="00556996" w:rsidTr="004506F1">
        <w:trPr>
          <w:trHeight w:val="94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78D" w:rsidRPr="00A55471" w:rsidRDefault="0091078D" w:rsidP="004506F1">
            <w:pPr>
              <w:spacing w:after="0" w:line="240" w:lineRule="auto"/>
              <w:rPr>
                <w:rFonts w:ascii="HelveticaNeueLT Com 65 Md" w:eastAsia="Times New Roman" w:hAnsi="HelveticaNeueLT Com 65 Md" w:cs="Times New Roman"/>
                <w:b/>
                <w:bCs/>
                <w:color w:val="666666"/>
                <w:sz w:val="24"/>
                <w:szCs w:val="24"/>
              </w:rPr>
            </w:pPr>
            <w:r w:rsidRPr="00A55471">
              <w:rPr>
                <w:rFonts w:ascii="HelveticaNeueLT Com 65 Md" w:eastAsia="Times New Roman" w:hAnsi="HelveticaNeueLT Com 65 Md" w:cs="Times New Roman"/>
                <w:b/>
                <w:bCs/>
                <w:color w:val="666666"/>
                <w:sz w:val="24"/>
                <w:szCs w:val="24"/>
              </w:rPr>
              <w:t>Exam Language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78D" w:rsidRPr="00A55471" w:rsidRDefault="0091078D" w:rsidP="004506F1">
            <w:pPr>
              <w:spacing w:after="0" w:line="240" w:lineRule="auto"/>
              <w:jc w:val="center"/>
              <w:rPr>
                <w:rFonts w:ascii="HelveticaNeueLT Com 65 Md" w:eastAsia="Times New Roman" w:hAnsi="HelveticaNeueLT Com 65 Md" w:cs="Times New Roman"/>
                <w:b/>
                <w:color w:val="666666"/>
                <w:sz w:val="24"/>
                <w:szCs w:val="24"/>
              </w:rPr>
            </w:pPr>
            <w:r w:rsidRPr="00A55471">
              <w:rPr>
                <w:rFonts w:ascii="HelveticaNeueLT Com 65 Md" w:eastAsia="Times New Roman" w:hAnsi="HelveticaNeueLT Com 65 Md" w:cs="Times New Roman"/>
                <w:b/>
                <w:color w:val="666666"/>
                <w:sz w:val="24"/>
                <w:szCs w:val="24"/>
              </w:rPr>
              <w:t xml:space="preserve">English(You can write the answers in Sinhala or English) </w:t>
            </w:r>
          </w:p>
        </w:tc>
      </w:tr>
      <w:tr w:rsidR="0091078D" w:rsidRPr="00556996" w:rsidTr="004506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78D" w:rsidRPr="00A55471" w:rsidRDefault="0091078D" w:rsidP="004506F1">
            <w:pPr>
              <w:spacing w:after="0" w:line="240" w:lineRule="auto"/>
              <w:rPr>
                <w:rFonts w:ascii="HelveticaNeueLT Com 65 Md" w:eastAsia="Times New Roman" w:hAnsi="HelveticaNeueLT Com 65 Md" w:cs="Times New Roman"/>
                <w:b/>
                <w:bCs/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78D" w:rsidRPr="00A55471" w:rsidRDefault="0091078D" w:rsidP="004506F1">
            <w:pPr>
              <w:spacing w:after="0" w:line="240" w:lineRule="auto"/>
              <w:jc w:val="center"/>
              <w:rPr>
                <w:rFonts w:ascii="HelveticaNeueLT Com 65 Md" w:eastAsia="Times New Roman" w:hAnsi="HelveticaNeueLT Com 65 Md" w:cs="Times New Roman"/>
                <w:b/>
                <w:color w:val="666666"/>
                <w:sz w:val="24"/>
                <w:szCs w:val="24"/>
              </w:rPr>
            </w:pPr>
          </w:p>
        </w:tc>
      </w:tr>
      <w:tr w:rsidR="0091078D" w:rsidRPr="00556996" w:rsidTr="004506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78D" w:rsidRPr="00A55471" w:rsidRDefault="0091078D" w:rsidP="004506F1">
            <w:pPr>
              <w:spacing w:after="0" w:line="240" w:lineRule="auto"/>
              <w:rPr>
                <w:rFonts w:ascii="HelveticaNeueLT Com 65 Md" w:eastAsia="Times New Roman" w:hAnsi="HelveticaNeueLT Com 65 Md" w:cs="Times New Roman"/>
                <w:b/>
                <w:bCs/>
                <w:color w:val="666666"/>
                <w:sz w:val="24"/>
                <w:szCs w:val="24"/>
              </w:rPr>
            </w:pPr>
            <w:r w:rsidRPr="00A55471">
              <w:rPr>
                <w:rFonts w:ascii="HelveticaNeueLT Com 65 Md" w:eastAsia="Times New Roman" w:hAnsi="HelveticaNeueLT Com 65 Md" w:cs="Times New Roman"/>
                <w:b/>
                <w:bCs/>
                <w:color w:val="666666"/>
                <w:sz w:val="24"/>
                <w:szCs w:val="24"/>
              </w:rPr>
              <w:t>Exam Fee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78D" w:rsidRPr="00A55471" w:rsidRDefault="0091078D" w:rsidP="004506F1">
            <w:pPr>
              <w:spacing w:after="0" w:line="240" w:lineRule="auto"/>
              <w:jc w:val="center"/>
              <w:rPr>
                <w:rFonts w:ascii="HelveticaNeueLT Com 65 Md" w:eastAsia="Times New Roman" w:hAnsi="HelveticaNeueLT Com 65 Md" w:cs="Times New Roman"/>
                <w:b/>
                <w:color w:val="666666"/>
                <w:sz w:val="24"/>
                <w:szCs w:val="24"/>
              </w:rPr>
            </w:pPr>
            <w:r w:rsidRPr="00A55471">
              <w:rPr>
                <w:rFonts w:ascii="HelveticaNeueLT Com 65 Md" w:eastAsia="Times New Roman" w:hAnsi="HelveticaNeueLT Com 65 Md" w:cs="Times New Roman"/>
                <w:b/>
                <w:color w:val="666666"/>
                <w:sz w:val="24"/>
                <w:szCs w:val="24"/>
              </w:rPr>
              <w:t>Rs.500/=</w:t>
            </w:r>
          </w:p>
        </w:tc>
      </w:tr>
    </w:tbl>
    <w:p w:rsidR="0091078D" w:rsidRDefault="0091078D" w:rsidP="009107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4"/>
          <w:szCs w:val="24"/>
        </w:rPr>
      </w:pPr>
    </w:p>
    <w:p w:rsidR="0091078D" w:rsidRDefault="0091078D" w:rsidP="0091078D">
      <w:pPr>
        <w:spacing w:line="240" w:lineRule="auto"/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  <w:r w:rsidRPr="00876BA5">
        <w:rPr>
          <w:rFonts w:ascii="Helvetica" w:eastAsia="Times New Roman" w:hAnsi="Helvetica" w:cs="Helvetica"/>
          <w:color w:val="000000"/>
          <w:sz w:val="28"/>
          <w:szCs w:val="28"/>
        </w:rPr>
        <w:t>Fill in the registration form, and email it to </w:t>
      </w:r>
      <w:hyperlink r:id="rId7" w:history="1">
        <w:r w:rsidRPr="006D2084">
          <w:rPr>
            <w:rStyle w:val="Hyperlink"/>
            <w:rFonts w:ascii="Arial" w:hAnsi="Arial" w:cs="Arial"/>
            <w:sz w:val="28"/>
            <w:szCs w:val="28"/>
            <w:shd w:val="clear" w:color="auto" w:fill="FFFFFF"/>
          </w:rPr>
          <w:t>arbiters.committee@yahoo.com</w:t>
        </w:r>
      </w:hyperlink>
      <w:r>
        <w:rPr>
          <w:rFonts w:ascii="Arial" w:hAnsi="Arial" w:cs="Arial"/>
          <w:color w:val="006621"/>
          <w:sz w:val="28"/>
          <w:szCs w:val="28"/>
          <w:shd w:val="clear" w:color="auto" w:fill="FFFFFF"/>
        </w:rPr>
        <w:t xml:space="preserve"> </w:t>
      </w:r>
      <w:r>
        <w:rPr>
          <w:rFonts w:ascii="Helvetica" w:eastAsia="Times New Roman" w:hAnsi="Helvetica" w:cs="Helvetica"/>
          <w:color w:val="000000"/>
          <w:sz w:val="28"/>
          <w:szCs w:val="28"/>
        </w:rPr>
        <w:t>by 23</w:t>
      </w:r>
      <w:r>
        <w:rPr>
          <w:rFonts w:ascii="Helvetica" w:eastAsia="Times New Roman" w:hAnsi="Helvetica" w:cs="Helvetica"/>
          <w:color w:val="000000"/>
          <w:sz w:val="28"/>
          <w:szCs w:val="28"/>
          <w:vertAlign w:val="superscript"/>
        </w:rPr>
        <w:t>rd</w:t>
      </w:r>
      <w:r>
        <w:rPr>
          <w:rFonts w:ascii="Helvetica" w:eastAsia="Times New Roman" w:hAnsi="Helvetica" w:cs="Helvetica"/>
          <w:color w:val="000000"/>
          <w:sz w:val="28"/>
          <w:szCs w:val="28"/>
        </w:rPr>
        <w:t>March 2017</w:t>
      </w:r>
      <w:r w:rsidRPr="00876BA5">
        <w:rPr>
          <w:rFonts w:ascii="Helvetica" w:eastAsia="Times New Roman" w:hAnsi="Helvetica" w:cs="Helvetica"/>
          <w:color w:val="000000"/>
          <w:sz w:val="28"/>
          <w:szCs w:val="28"/>
        </w:rPr>
        <w:t>.</w:t>
      </w:r>
    </w:p>
    <w:p w:rsidR="0091078D" w:rsidRPr="006D2084" w:rsidRDefault="0091078D" w:rsidP="0091078D">
      <w:pPr>
        <w:spacing w:line="240" w:lineRule="auto"/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  <w:r w:rsidRPr="00A625A8">
        <w:rPr>
          <w:rFonts w:ascii="HelveticaNeueLT Com 65 Md" w:hAnsi="HelveticaNeueLT Com 65 Md"/>
        </w:rPr>
        <w:t xml:space="preserve">The successful applicants will be selected from those applications </w:t>
      </w:r>
      <w:r w:rsidR="00B47F04">
        <w:rPr>
          <w:rFonts w:ascii="HelveticaNeueLT Com 65 Md" w:hAnsi="HelveticaNeueLT Com 65 Md"/>
        </w:rPr>
        <w:t xml:space="preserve">received and will be notified </w:t>
      </w:r>
      <w:r w:rsidR="00B47F04" w:rsidRPr="00A625A8">
        <w:rPr>
          <w:rFonts w:ascii="HelveticaNeueLT Com 65 Md" w:hAnsi="HelveticaNeueLT Com 65 Md"/>
        </w:rPr>
        <w:t>soon</w:t>
      </w:r>
      <w:r>
        <w:rPr>
          <w:rFonts w:ascii="HelveticaNeueLT Com 65 Md" w:hAnsi="HelveticaNeueLT Com 65 Md"/>
        </w:rPr>
        <w:t>.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25"/>
      </w:tblGrid>
      <w:tr w:rsidR="0091078D" w:rsidTr="004506F1">
        <w:trPr>
          <w:trHeight w:val="2085"/>
        </w:trPr>
        <w:tc>
          <w:tcPr>
            <w:tcW w:w="9225" w:type="dxa"/>
          </w:tcPr>
          <w:p w:rsidR="0091078D" w:rsidRPr="00B27F86" w:rsidRDefault="0091078D" w:rsidP="004506F1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noProof/>
                <w:sz w:val="28"/>
                <w:szCs w:val="28"/>
                <w:u w:val="single"/>
                <w:lang w:bidi="si-LK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3D2B5F" wp14:editId="4EB58F96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307975</wp:posOffset>
                      </wp:positionV>
                      <wp:extent cx="647700" cy="1028700"/>
                      <wp:effectExtent l="0" t="0" r="19050" b="1905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078D" w:rsidRDefault="0091078D" w:rsidP="0091078D">
                                  <w:r>
                                    <w:object w:dxaOrig="1875" w:dyaOrig="3360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5" type="#_x0000_t75" style="width:33.75pt;height:60pt" o:ole="">
                                        <v:imagedata r:id="rId8" o:title=""/>
                                      </v:shape>
                                      <o:OLEObject Type="Embed" ProgID="Word.Picture.8" ShapeID="_x0000_i1025" DrawAspect="Content" ObjectID="_1551542861" r:id="rId9"/>
                                    </w:object>
                                  </w:r>
                                </w:p>
                                <w:p w:rsidR="0091078D" w:rsidRDefault="0091078D" w:rsidP="0091078D"/>
                                <w:p w:rsidR="0091078D" w:rsidRDefault="0091078D" w:rsidP="0091078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3.15pt;margin-top:24.25pt;width:51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JXeJgIAAFAEAAAOAAAAZHJzL2Uyb0RvYy54bWysVNuO2yAQfa/Uf0C8N3aiZJO14qy22aaq&#10;tL1Iu/0AjLGNihkKJHb69R0gm1rtS1XVD4hhhsOZMzPe3o29IidhnQRd0vksp0RoDrXUbUm/Ph/e&#10;bChxnumaKdCipGfh6N3u9avtYAqxgA5ULSxBEO2KwZS0894UWeZ4J3rmZmCERmcDtmceTdtmtWUD&#10;ovcqW+T5TTaArY0FLpzD04fkpLuI3zSC+89N44QnqqTIzcfVxrUKa7bbsqK1zHSSX2iwf2DRM6nx&#10;0SvUA/OMHK38A6qX3IKDxs849Bk0jeQi5oDZzPPfsnnqmBExFxTHmatM7v/B8k+nL5bIGmtHiWY9&#10;luhZjJ68hZHMgzqDcQUGPRkM8yMeh8iQqTOPwL85omHfMd2Ke2th6ASrkV28mU2uJhwXQKrhI9T4&#10;DDt6iEBjY/sAiGIQRMcqna+VCVQ4Ht4s1+scPRxd83yxCQaSy1jxcttY598L6EnYlNRi5SM6Oz06&#10;n0JfQiJ7ULI+SKWiYdtqryw5MeySQ/wu6G4apjQZSnq7WqySAFOf+zuIXnpsdyX7km7y8KUGDLK9&#10;03VsRs+kSnvMTmlMMugYpEsi+rEaL3WpoD6johZSW+MY4qYD+4OSAVu6pO77kVlBifqgsSq38+Uy&#10;zEA0lqv1Ag079VRTD9McoUrqKUnbvU9zczRWth2+lPpAwz1WspFR5EA1sbrwxraNZbqMWJiLqR2j&#10;fv0Idj8BAAD//wMAUEsDBBQABgAIAAAAIQAY2S2Q3gAAAAgBAAAPAAAAZHJzL2Rvd25yZXYueG1s&#10;TI/BTsMwEETvSPyDtUhcUGs3kFJCNlVVgTi3cOHmxtskIl4nsdukfD3mBMfRjGbe5OvJtuJMg28c&#10;IyzmCgRx6UzDFcLH++tsBcIHzUa3jgnhQh7WxfVVrjPjRt7ReR8qEUvYZxqhDqHLpPRlTVb7ueuI&#10;o3d0g9UhyqGSZtBjLLetTJRaSqsbjgu17mhbU/m1P1kEN75crKNeJXef3/Ztu+l3x6RHvL2ZNs8g&#10;Ak3hLwy/+BEdish0cCc2XrQIs+V9TCI8rFIQ0X9KH0EcEJKFSkEWufx/oPgBAAD//wMAUEsBAi0A&#10;FAAGAAgAAAAhALaDOJL+AAAA4QEAABMAAAAAAAAAAAAAAAAAAAAAAFtDb250ZW50X1R5cGVzXS54&#10;bWxQSwECLQAUAAYACAAAACEAOP0h/9YAAACUAQAACwAAAAAAAAAAAAAAAAAvAQAAX3JlbHMvLnJl&#10;bHNQSwECLQAUAAYACAAAACEASFSV3iYCAABQBAAADgAAAAAAAAAAAAAAAAAuAgAAZHJzL2Uyb0Rv&#10;Yy54bWxQSwECLQAUAAYACAAAACEAGNktkN4AAAAIAQAADwAAAAAAAAAAAAAAAACABAAAZHJzL2Rv&#10;d25yZXYueG1sUEsFBgAAAAAEAAQA8wAAAIsFAAAAAA==&#10;" strokecolor="white">
                      <v:textbox>
                        <w:txbxContent>
                          <w:p w:rsidR="0091078D" w:rsidRDefault="0091078D" w:rsidP="0091078D">
                            <w:r>
                              <w:object w:dxaOrig="1875" w:dyaOrig="3360">
                                <v:shape id="_x0000_i1025" type="#_x0000_t75" style="width:33.75pt;height:60pt" o:ole="">
                                  <v:imagedata r:id="rId10" o:title=""/>
                                </v:shape>
                                <o:OLEObject Type="Embed" ProgID="Word.Picture.8" ShapeID="_x0000_i1025" DrawAspect="Content" ObjectID="_1551510983" r:id="rId11"/>
                              </w:object>
                            </w:r>
                          </w:p>
                          <w:p w:rsidR="0091078D" w:rsidRDefault="0091078D" w:rsidP="0091078D"/>
                          <w:p w:rsidR="0091078D" w:rsidRDefault="0091078D" w:rsidP="0091078D"/>
                        </w:txbxContent>
                      </v:textbox>
                    </v:shape>
                  </w:pict>
                </mc:Fallback>
              </mc:AlternateContent>
            </w:r>
          </w:p>
          <w:p w:rsidR="0091078D" w:rsidRPr="00960933" w:rsidRDefault="0091078D" w:rsidP="004506F1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960933">
              <w:rPr>
                <w:noProof/>
                <w:sz w:val="40"/>
                <w:szCs w:val="40"/>
                <w:u w:val="single"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652508D" wp14:editId="3EE8E9A5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-200025</wp:posOffset>
                      </wp:positionV>
                      <wp:extent cx="647700" cy="866775"/>
                      <wp:effectExtent l="9525" t="9525" r="9525" b="952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078D" w:rsidRDefault="0091078D" w:rsidP="0091078D">
                                  <w:r>
                                    <w:object w:dxaOrig="1875" w:dyaOrig="3360">
                                      <v:shape id="_x0000_i1026" type="#_x0000_t75" style="width:33.75pt;height:31.6pt" o:ole="">
                                        <v:imagedata r:id="rId8" o:title=""/>
                                      </v:shape>
                                      <o:OLEObject Type="Embed" ProgID="Word.Picture.8" ShapeID="_x0000_i1026" DrawAspect="Content" ObjectID="_1551542862" r:id="rId12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-3pt;margin-top:-15.75pt;width:51pt;height:68.2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r8hJAIAAFQEAAAOAAAAZHJzL2Uyb0RvYy54bWysVM1u2zAMvg/YOwi6L3bS/LRGnKJLl2FA&#10;uw1o9wCyLNvCJFGQlNjd04+SkzTbbsV8EEiR+kh+JL2+HbQiB+G8BFPS6SSnRBgOtTRtSX887z5c&#10;U+IDMzVTYERJX4Snt5v379a9LcQMOlC1cARBjC96W9IuBFtkmeed0MxPwAqDxgacZgFV12a1Yz2i&#10;a5XN8nyZ9eBq64AL7/H2fjTSTcJvGsHDt6bxIhBVUswtpNOls4pntlmzonXMdpIf02BvyEIzaTDo&#10;GeqeBUb2Tv4DpSV34KEJEw46g6aRXKQasJpp/lc1Tx2zItWC5Hh7psn/P1j+9fDdEVmX9IoSwzS2&#10;6FkMgXyEgVxFdnrrC3R6sugWBrzGLqdKvX0A/tMTA9uOmVbcOQd9J1iN2U3jy+zi6YjjI0jVP0KN&#10;Ydg+QAIaGqcjdUgGQXTs0su5MzEVjpfL+WqVo4Wj6Xq5XK0WKQIrTo+t8+GzAE2iUFKHjU/g7PDg&#10;Q0yGFSeXGMuDkvVOKpUU11Zb5ciB4ZDs0ndE/8NNGdKX9GYxW4z1vwFCy4DTrqTGKvL4xTisiKx9&#10;MnWSA5NqlDFlZY40RuZGDsNQDalfieNIcQX1C/LqYBxuXEYUOnC/KOlxsEtqcPMoUV8MduZmOp/H&#10;PUjKfLGaoeIuLdWlhRmOQCUNlIziNoy7s7dOth3GOc3CHXZzJxPTrzkdk8fRTQ04rlncjUs9eb3+&#10;DDa/AQAA//8DAFBLAwQUAAYACAAAACEA99ciHuAAAAAJAQAADwAAAGRycy9kb3ducmV2LnhtbEyP&#10;QU/DMAyF70j8h8hI3LZkoE1Qmk7TgEkcODAQGzevMW1F41RNtnX/Hu8EJ8t+T8/fy+eDb9WB+tgE&#10;tjAZG1DEZXANVxY+3p9Hd6BiQnbYBiYLJ4owLy4vcsxcOPIbHdapUhLCMUMLdUpdpnUsa/IYx6Ej&#10;Fu079B6TrH2lXY9HCfetvjFmpj02LB9q7GhZU/mz3nsLzetXlz43q6fHZVhtTluM28VLtPb6alg8&#10;gEo0pD8znPEFHQph2oU9u6haC6OZVEkybydTUGK4Px92YjRTA7rI9f8GxS8AAAD//wMAUEsBAi0A&#10;FAAGAAgAAAAhALaDOJL+AAAA4QEAABMAAAAAAAAAAAAAAAAAAAAAAFtDb250ZW50X1R5cGVzXS54&#10;bWxQSwECLQAUAAYACAAAACEAOP0h/9YAAACUAQAACwAAAAAAAAAAAAAAAAAvAQAAX3JlbHMvLnJl&#10;bHNQSwECLQAUAAYACAAAACEA3mq/ISQCAABUBAAADgAAAAAAAAAAAAAAAAAuAgAAZHJzL2Uyb0Rv&#10;Yy54bWxQSwECLQAUAAYACAAAACEA99ciHuAAAAAJAQAADwAAAAAAAAAAAAAAAAB+BAAAZHJzL2Rv&#10;d25yZXYueG1sUEsFBgAAAAAEAAQA8wAAAIsFAAAAAA==&#10;" strokecolor="white">
                      <v:textbox style="mso-fit-shape-to-text:t">
                        <w:txbxContent>
                          <w:p w:rsidR="0091078D" w:rsidRDefault="0091078D" w:rsidP="0091078D">
                            <w:r>
                              <w:object w:dxaOrig="1875" w:dyaOrig="3360">
                                <v:shape id="_x0000_i1026" type="#_x0000_t75" style="width:33.75pt;height:31.6pt" o:ole="">
                                  <v:imagedata r:id="rId10" o:title=""/>
                                </v:shape>
                                <o:OLEObject Type="Embed" ProgID="Word.Picture.8" ShapeID="_x0000_i1026" DrawAspect="Content" ObjectID="_1551510984" r:id="rId13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0933">
              <w:rPr>
                <w:b/>
                <w:sz w:val="40"/>
                <w:szCs w:val="40"/>
                <w:u w:val="single"/>
              </w:rPr>
              <w:t>Arbiters Committee</w:t>
            </w:r>
          </w:p>
          <w:p w:rsidR="0091078D" w:rsidRPr="00960933" w:rsidRDefault="0091078D" w:rsidP="004506F1">
            <w:pPr>
              <w:tabs>
                <w:tab w:val="left" w:pos="975"/>
                <w:tab w:val="center" w:pos="4680"/>
              </w:tabs>
              <w:rPr>
                <w:b/>
                <w:sz w:val="40"/>
                <w:szCs w:val="40"/>
                <w:u w:val="single"/>
              </w:rPr>
            </w:pPr>
            <w:r w:rsidRPr="00960933">
              <w:rPr>
                <w:b/>
                <w:sz w:val="40"/>
                <w:szCs w:val="40"/>
              </w:rPr>
              <w:tab/>
            </w:r>
            <w:r w:rsidRPr="00960933">
              <w:rPr>
                <w:b/>
                <w:sz w:val="40"/>
                <w:szCs w:val="40"/>
              </w:rPr>
              <w:tab/>
            </w:r>
            <w:r w:rsidRPr="00960933">
              <w:rPr>
                <w:b/>
                <w:sz w:val="40"/>
                <w:szCs w:val="40"/>
                <w:u w:val="single"/>
              </w:rPr>
              <w:t xml:space="preserve"> Arbiter</w:t>
            </w:r>
            <w:r>
              <w:rPr>
                <w:b/>
                <w:sz w:val="40"/>
                <w:szCs w:val="40"/>
                <w:u w:val="single"/>
              </w:rPr>
              <w:t>s’</w:t>
            </w:r>
            <w:r w:rsidRPr="00960933">
              <w:rPr>
                <w:b/>
                <w:sz w:val="40"/>
                <w:szCs w:val="40"/>
                <w:u w:val="single"/>
              </w:rPr>
              <w:t xml:space="preserve"> Examination 2017</w:t>
            </w:r>
          </w:p>
          <w:p w:rsidR="0091078D" w:rsidRDefault="0091078D" w:rsidP="004506F1"/>
        </w:tc>
      </w:tr>
      <w:tr w:rsidR="0091078D" w:rsidRPr="00960933" w:rsidTr="004506F1">
        <w:trPr>
          <w:trHeight w:val="675"/>
        </w:trPr>
        <w:tc>
          <w:tcPr>
            <w:tcW w:w="9225" w:type="dxa"/>
          </w:tcPr>
          <w:p w:rsidR="0091078D" w:rsidRPr="00960933" w:rsidRDefault="0091078D" w:rsidP="004506F1">
            <w:pPr>
              <w:rPr>
                <w:sz w:val="28"/>
                <w:szCs w:val="28"/>
              </w:rPr>
            </w:pPr>
            <w:r w:rsidRPr="00960933">
              <w:rPr>
                <w:sz w:val="28"/>
                <w:szCs w:val="28"/>
              </w:rPr>
              <w:t>Name</w:t>
            </w:r>
            <w:r>
              <w:rPr>
                <w:sz w:val="28"/>
                <w:szCs w:val="28"/>
              </w:rPr>
              <w:t>:</w:t>
            </w:r>
          </w:p>
        </w:tc>
      </w:tr>
      <w:tr w:rsidR="0091078D" w:rsidRPr="00960933" w:rsidTr="004506F1">
        <w:trPr>
          <w:trHeight w:val="645"/>
        </w:trPr>
        <w:tc>
          <w:tcPr>
            <w:tcW w:w="9225" w:type="dxa"/>
          </w:tcPr>
          <w:p w:rsidR="0091078D" w:rsidRPr="00960933" w:rsidRDefault="0091078D" w:rsidP="004506F1">
            <w:pPr>
              <w:rPr>
                <w:sz w:val="28"/>
                <w:szCs w:val="28"/>
              </w:rPr>
            </w:pPr>
            <w:r w:rsidRPr="00960933">
              <w:rPr>
                <w:sz w:val="28"/>
                <w:szCs w:val="28"/>
              </w:rPr>
              <w:t>D.O.B</w:t>
            </w:r>
            <w:r>
              <w:rPr>
                <w:sz w:val="28"/>
                <w:szCs w:val="28"/>
              </w:rPr>
              <w:t>:</w:t>
            </w:r>
          </w:p>
        </w:tc>
      </w:tr>
      <w:tr w:rsidR="0091078D" w:rsidRPr="00960933" w:rsidTr="004506F1">
        <w:trPr>
          <w:trHeight w:val="630"/>
        </w:trPr>
        <w:tc>
          <w:tcPr>
            <w:tcW w:w="9225" w:type="dxa"/>
          </w:tcPr>
          <w:p w:rsidR="0091078D" w:rsidRPr="00960933" w:rsidRDefault="0091078D" w:rsidP="004506F1">
            <w:pPr>
              <w:rPr>
                <w:sz w:val="28"/>
                <w:szCs w:val="28"/>
              </w:rPr>
            </w:pPr>
            <w:r w:rsidRPr="00960933">
              <w:rPr>
                <w:sz w:val="28"/>
                <w:szCs w:val="28"/>
              </w:rPr>
              <w:t>District</w:t>
            </w:r>
            <w:r>
              <w:rPr>
                <w:sz w:val="28"/>
                <w:szCs w:val="28"/>
              </w:rPr>
              <w:t>:</w:t>
            </w:r>
          </w:p>
        </w:tc>
      </w:tr>
      <w:tr w:rsidR="0091078D" w:rsidRPr="00960933" w:rsidTr="004506F1">
        <w:trPr>
          <w:trHeight w:val="630"/>
        </w:trPr>
        <w:tc>
          <w:tcPr>
            <w:tcW w:w="9225" w:type="dxa"/>
          </w:tcPr>
          <w:p w:rsidR="0091078D" w:rsidRPr="00960933" w:rsidRDefault="0091078D" w:rsidP="00450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Mobile No:</w:t>
            </w:r>
          </w:p>
        </w:tc>
      </w:tr>
      <w:tr w:rsidR="0091078D" w:rsidRPr="00960933" w:rsidTr="004506F1">
        <w:trPr>
          <w:trHeight w:val="645"/>
        </w:trPr>
        <w:tc>
          <w:tcPr>
            <w:tcW w:w="9225" w:type="dxa"/>
          </w:tcPr>
          <w:p w:rsidR="0091078D" w:rsidRPr="00960933" w:rsidRDefault="0091078D" w:rsidP="004506F1">
            <w:pPr>
              <w:rPr>
                <w:sz w:val="28"/>
                <w:szCs w:val="28"/>
              </w:rPr>
            </w:pPr>
            <w:r w:rsidRPr="00960933">
              <w:rPr>
                <w:sz w:val="28"/>
                <w:szCs w:val="28"/>
              </w:rPr>
              <w:t>Email</w:t>
            </w:r>
            <w:r>
              <w:rPr>
                <w:sz w:val="28"/>
                <w:szCs w:val="28"/>
              </w:rPr>
              <w:t>:</w:t>
            </w:r>
          </w:p>
        </w:tc>
      </w:tr>
      <w:tr w:rsidR="0091078D" w:rsidRPr="00960933" w:rsidTr="004506F1">
        <w:trPr>
          <w:trHeight w:val="600"/>
        </w:trPr>
        <w:tc>
          <w:tcPr>
            <w:tcW w:w="9225" w:type="dxa"/>
          </w:tcPr>
          <w:p w:rsidR="0091078D" w:rsidRDefault="0091078D" w:rsidP="004506F1">
            <w:pPr>
              <w:rPr>
                <w:sz w:val="28"/>
                <w:szCs w:val="28"/>
              </w:rPr>
            </w:pPr>
            <w:r w:rsidRPr="00960933">
              <w:rPr>
                <w:sz w:val="28"/>
                <w:szCs w:val="28"/>
              </w:rPr>
              <w:t>Sex</w:t>
            </w:r>
            <w:r>
              <w:rPr>
                <w:sz w:val="28"/>
                <w:szCs w:val="28"/>
              </w:rPr>
              <w:t>:</w:t>
            </w:r>
          </w:p>
          <w:p w:rsidR="0091078D" w:rsidRPr="00960933" w:rsidRDefault="0091078D" w:rsidP="00450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Title:</w:t>
            </w:r>
          </w:p>
        </w:tc>
      </w:tr>
      <w:tr w:rsidR="0091078D" w:rsidRPr="00960933" w:rsidTr="004506F1">
        <w:trPr>
          <w:trHeight w:val="705"/>
        </w:trPr>
        <w:tc>
          <w:tcPr>
            <w:tcW w:w="9225" w:type="dxa"/>
          </w:tcPr>
          <w:p w:rsidR="0091078D" w:rsidRPr="00960933" w:rsidRDefault="0091078D" w:rsidP="004506F1">
            <w:pPr>
              <w:rPr>
                <w:sz w:val="28"/>
                <w:szCs w:val="28"/>
              </w:rPr>
            </w:pPr>
            <w:r w:rsidRPr="00960933">
              <w:rPr>
                <w:sz w:val="28"/>
                <w:szCs w:val="28"/>
              </w:rPr>
              <w:t>Highest Educational Qualification</w:t>
            </w:r>
            <w:r>
              <w:rPr>
                <w:sz w:val="28"/>
                <w:szCs w:val="28"/>
              </w:rPr>
              <w:t>:</w:t>
            </w:r>
          </w:p>
          <w:p w:rsidR="0091078D" w:rsidRPr="00960933" w:rsidRDefault="0091078D" w:rsidP="004506F1">
            <w:pPr>
              <w:rPr>
                <w:sz w:val="28"/>
                <w:szCs w:val="28"/>
              </w:rPr>
            </w:pPr>
          </w:p>
        </w:tc>
      </w:tr>
      <w:tr w:rsidR="0091078D" w:rsidRPr="00960933" w:rsidTr="004506F1">
        <w:trPr>
          <w:trHeight w:val="1605"/>
        </w:trPr>
        <w:tc>
          <w:tcPr>
            <w:tcW w:w="9225" w:type="dxa"/>
          </w:tcPr>
          <w:p w:rsidR="0091078D" w:rsidRDefault="0091078D" w:rsidP="004506F1">
            <w:pPr>
              <w:rPr>
                <w:sz w:val="28"/>
                <w:szCs w:val="28"/>
              </w:rPr>
            </w:pPr>
            <w:r w:rsidRPr="00194E7A">
              <w:rPr>
                <w:rFonts w:cstheme="minorHAnsi"/>
                <w:sz w:val="28"/>
                <w:szCs w:val="28"/>
              </w:rPr>
              <w:t>Please list the 2 most important events (with Chief Arbiter name and year) where you’ve officiated as an arbiter</w:t>
            </w:r>
            <w:r>
              <w:rPr>
                <w:rFonts w:ascii="Century Gothic" w:hAnsi="Century Gothic"/>
              </w:rPr>
              <w:t>.</w:t>
            </w:r>
          </w:p>
          <w:p w:rsidR="0091078D" w:rsidRDefault="0091078D" w:rsidP="00450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91078D" w:rsidRDefault="0091078D" w:rsidP="004506F1">
            <w:pPr>
              <w:rPr>
                <w:sz w:val="28"/>
                <w:szCs w:val="28"/>
              </w:rPr>
            </w:pPr>
          </w:p>
          <w:p w:rsidR="0091078D" w:rsidRDefault="0091078D" w:rsidP="00450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91078D" w:rsidRPr="00960933" w:rsidRDefault="0091078D" w:rsidP="004506F1">
            <w:pPr>
              <w:rPr>
                <w:sz w:val="28"/>
                <w:szCs w:val="28"/>
              </w:rPr>
            </w:pPr>
          </w:p>
        </w:tc>
      </w:tr>
      <w:tr w:rsidR="0091078D" w:rsidRPr="00960933" w:rsidTr="004506F1">
        <w:trPr>
          <w:trHeight w:val="660"/>
        </w:trPr>
        <w:tc>
          <w:tcPr>
            <w:tcW w:w="9225" w:type="dxa"/>
          </w:tcPr>
          <w:p w:rsidR="0091078D" w:rsidRPr="00960933" w:rsidRDefault="0091078D" w:rsidP="00450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Attended the Seminar:</w:t>
            </w:r>
          </w:p>
        </w:tc>
      </w:tr>
      <w:tr w:rsidR="0091078D" w:rsidRPr="00F276A5" w:rsidTr="004506F1">
        <w:trPr>
          <w:trHeight w:val="690"/>
        </w:trPr>
        <w:tc>
          <w:tcPr>
            <w:tcW w:w="9225" w:type="dxa"/>
          </w:tcPr>
          <w:p w:rsidR="0091078D" w:rsidRDefault="0091078D" w:rsidP="00450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  <w:p w:rsidR="0091078D" w:rsidRPr="00F276A5" w:rsidRDefault="0091078D" w:rsidP="004506F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2F3BAF" w:rsidRDefault="002F3BAF"/>
    <w:sectPr w:rsidR="002F3BAF" w:rsidSect="00882DB0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panose1 w:val="020B0502040204020203"/>
    <w:charset w:val="00"/>
    <w:family w:val="auto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 Com 107 XBlkCn">
    <w:altName w:val="Impact"/>
    <w:charset w:val="00"/>
    <w:family w:val="swiss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LT Com 65 Md">
    <w:altName w:val="Arial"/>
    <w:charset w:val="00"/>
    <w:family w:val="swiss"/>
    <w:pitch w:val="variable"/>
    <w:sig w:usb0="00000001" w:usb1="10002042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8D"/>
    <w:rsid w:val="002F3BAF"/>
    <w:rsid w:val="0091078D"/>
    <w:rsid w:val="00B47F04"/>
    <w:rsid w:val="00CB3625"/>
    <w:rsid w:val="00D03AAD"/>
    <w:rsid w:val="00F0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7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9107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9107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7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9107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9107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hyperlink" Target="mailto:arbiters.committee@yahoo.com" TargetMode="External"/><Relationship Id="rId12" Type="http://schemas.openxmlformats.org/officeDocument/2006/relationships/oleObject" Target="embeddings/oleObject3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biters.committee@yahoo.com" TargetMode="External"/><Relationship Id="rId11" Type="http://schemas.openxmlformats.org/officeDocument/2006/relationships/oleObject" Target="embeddings/oleObject2.bin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20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Irosh</dc:creator>
  <cp:lastModifiedBy>Bandula</cp:lastModifiedBy>
  <cp:revision>2</cp:revision>
  <dcterms:created xsi:type="dcterms:W3CDTF">2017-03-20T13:51:00Z</dcterms:created>
  <dcterms:modified xsi:type="dcterms:W3CDTF">2017-03-20T13:51:00Z</dcterms:modified>
</cp:coreProperties>
</file>